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7A329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C2B47C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736DFFCC" w14:textId="2DFEE95F" w:rsidR="0006690D" w:rsidRDefault="0006690D" w:rsidP="0006690D">
      <w:pPr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5DFB3922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09CBA94B" w14:textId="77777777" w:rsidR="0006690D" w:rsidRDefault="0006690D" w:rsidP="005A39BA">
      <w:pPr>
        <w:jc w:val="center"/>
        <w:rPr>
          <w:rFonts w:ascii="Verdana" w:hAnsi="Verdana"/>
          <w:b/>
          <w:bCs/>
          <w:i/>
          <w:iCs/>
          <w:color w:val="002060"/>
          <w:sz w:val="20"/>
          <w:szCs w:val="20"/>
        </w:rPr>
      </w:pPr>
    </w:p>
    <w:p w14:paraId="68B726F8" w14:textId="31B0D05B" w:rsidR="00D964BE" w:rsidRPr="00D964BE" w:rsidRDefault="00D964BE" w:rsidP="00D964BE">
      <w:pPr>
        <w:jc w:val="center"/>
        <w:rPr>
          <w:rFonts w:ascii="Verdana" w:hAnsi="Verdana"/>
          <w:b/>
          <w:bCs/>
          <w:i/>
          <w:i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i/>
          <w:iCs/>
          <w:sz w:val="24"/>
          <w:szCs w:val="24"/>
          <w:lang w:val="bg-BG"/>
        </w:rPr>
        <w:t>Търсим и развиваме Естествения интелект:</w:t>
      </w:r>
    </w:p>
    <w:p w14:paraId="555EF8E5" w14:textId="4D0E6555" w:rsidR="00D964BE" w:rsidRDefault="00D964BE" w:rsidP="00D964BE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  <w:r w:rsidRPr="00D964BE">
        <w:rPr>
          <w:rFonts w:ascii="Verdana" w:hAnsi="Verdana"/>
          <w:b/>
          <w:bCs/>
          <w:sz w:val="24"/>
          <w:szCs w:val="24"/>
          <w:lang w:val="bg-BG"/>
        </w:rPr>
        <w:t>Стажантска програма 2025 на Fibank</w:t>
      </w:r>
      <w:r w:rsidR="00040D55">
        <w:rPr>
          <w:rFonts w:ascii="Verdana" w:hAnsi="Verdana"/>
          <w:b/>
          <w:bCs/>
          <w:sz w:val="24"/>
          <w:szCs w:val="24"/>
          <w:lang w:val="bg-BG"/>
        </w:rPr>
        <w:t>:</w:t>
      </w:r>
    </w:p>
    <w:p w14:paraId="28C9A126" w14:textId="6DB17092" w:rsidR="00D964BE" w:rsidRPr="00040D55" w:rsidRDefault="0098689D" w:rsidP="00040D55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За всички млади хора в началото на професионалния </w:t>
      </w:r>
      <w:r w:rsidR="00040D55" w:rsidRPr="00040D55">
        <w:rPr>
          <w:rFonts w:ascii="Verdana" w:hAnsi="Verdana"/>
          <w:i/>
          <w:iCs/>
          <w:sz w:val="20"/>
          <w:szCs w:val="20"/>
          <w:lang w:val="bg-BG"/>
        </w:rPr>
        <w:t>си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път,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които</w:t>
      </w:r>
      <w:r w:rsidR="00D964BE" w:rsidRPr="00040D55">
        <w:rPr>
          <w:rFonts w:ascii="Verdana" w:hAnsi="Verdana"/>
          <w:i/>
          <w:iCs/>
          <w:sz w:val="20"/>
          <w:szCs w:val="20"/>
        </w:rPr>
        <w:t xml:space="preserve">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вярват в себе си и се чувстват единствени и неповторими в желанието и възможностите си да знаят и могат нови и различни неща, на едно различно място, с уникален екип и различен работодател</w:t>
      </w:r>
    </w:p>
    <w:p w14:paraId="2FFF05E1" w14:textId="77777777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Времето и мястото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, където след тежка сесия 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можеш да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носиш новите си дрехи,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да си 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>успешен днес и сега</w:t>
      </w:r>
      <w:r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и </w:t>
      </w:r>
      <w:r>
        <w:rPr>
          <w:rFonts w:ascii="Verdana" w:hAnsi="Verdana"/>
          <w:i/>
          <w:iCs/>
          <w:sz w:val="20"/>
          <w:szCs w:val="20"/>
          <w:lang w:val="bg-BG"/>
        </w:rPr>
        <w:t>да се влюбиш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в бъдещата си кариера</w:t>
      </w:r>
    </w:p>
    <w:p w14:paraId="444B52C4" w14:textId="1B6B05C8" w:rsidR="00040D55" w:rsidRDefault="00040D55" w:rsidP="00D964BE">
      <w:pPr>
        <w:pStyle w:val="ListParagraph"/>
        <w:numPr>
          <w:ilvl w:val="0"/>
          <w:numId w:val="24"/>
        </w:num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040D55">
        <w:rPr>
          <w:rFonts w:ascii="Verdana" w:hAnsi="Verdana"/>
          <w:i/>
          <w:iCs/>
          <w:sz w:val="20"/>
          <w:szCs w:val="20"/>
          <w:lang w:val="bg-BG"/>
        </w:rPr>
        <w:t>Най-добр</w:t>
      </w:r>
      <w:r>
        <w:rPr>
          <w:rFonts w:ascii="Verdana" w:hAnsi="Verdana"/>
          <w:i/>
          <w:iCs/>
          <w:sz w:val="20"/>
          <w:szCs w:val="20"/>
          <w:lang w:val="bg-BG"/>
        </w:rPr>
        <w:t>ата среда за</w:t>
      </w:r>
      <w:r w:rsidR="00D964BE" w:rsidRPr="00040D55">
        <w:rPr>
          <w:rFonts w:ascii="Verdana" w:hAnsi="Verdana"/>
          <w:i/>
          <w:iCs/>
          <w:sz w:val="20"/>
          <w:szCs w:val="20"/>
          <w:lang w:val="bg-BG"/>
        </w:rPr>
        <w:t xml:space="preserve"> естественото любопитство, енергия и въображение на дръзки, красиви и сполучливи умове</w:t>
      </w:r>
    </w:p>
    <w:p w14:paraId="2773ED59" w14:textId="2E3B46F5" w:rsidR="00FE5DDC" w:rsidRDefault="00FE5DDC" w:rsidP="00D964BE">
      <w:pPr>
        <w:jc w:val="center"/>
        <w:rPr>
          <w:rFonts w:ascii="Verdana" w:hAnsi="Verdana"/>
          <w:i/>
          <w:iCs/>
          <w:color w:val="0070C0"/>
          <w:sz w:val="18"/>
          <w:szCs w:val="18"/>
          <w:lang w:val="bg-BG"/>
        </w:rPr>
      </w:pPr>
    </w:p>
    <w:p w14:paraId="25654487" w14:textId="77777777" w:rsidR="00851474" w:rsidRDefault="00851474" w:rsidP="00F84F9C">
      <w:pPr>
        <w:jc w:val="center"/>
        <w:rPr>
          <w:rFonts w:ascii="Verdana" w:hAnsi="Verdana"/>
          <w:b/>
          <w:bCs/>
          <w:color w:val="FF0000"/>
          <w:sz w:val="20"/>
          <w:szCs w:val="20"/>
          <w:lang w:val="bg-BG"/>
        </w:rPr>
      </w:pPr>
    </w:p>
    <w:p w14:paraId="3902B6AD" w14:textId="77777777" w:rsidR="007B6B9A" w:rsidRPr="00B81B23" w:rsidRDefault="00F84F9C" w:rsidP="00F84F9C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Стани част от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 xml:space="preserve">екипа на </w:t>
      </w:r>
      <w:proofErr w:type="spellStart"/>
      <w:r w:rsidR="00851474" w:rsidRPr="00B81B23">
        <w:rPr>
          <w:rFonts w:ascii="Verdana" w:hAnsi="Verdana"/>
          <w:b/>
          <w:bCs/>
          <w:sz w:val="20"/>
          <w:szCs w:val="20"/>
        </w:rPr>
        <w:t>Fibank</w:t>
      </w:r>
      <w:proofErr w:type="spellEnd"/>
      <w:r w:rsidR="00851474" w:rsidRPr="00B81B23">
        <w:rPr>
          <w:rFonts w:ascii="Verdana" w:hAnsi="Verdana"/>
          <w:b/>
          <w:bCs/>
          <w:sz w:val="20"/>
          <w:szCs w:val="20"/>
        </w:rPr>
        <w:t xml:space="preserve"> </w:t>
      </w:r>
      <w:r w:rsidR="00851474" w:rsidRPr="00B81B23">
        <w:rPr>
          <w:rFonts w:ascii="Verdana" w:hAnsi="Verdana"/>
          <w:b/>
          <w:bCs/>
          <w:sz w:val="20"/>
          <w:szCs w:val="20"/>
          <w:lang w:val="bg-BG"/>
        </w:rPr>
        <w:t>като</w:t>
      </w:r>
    </w:p>
    <w:p w14:paraId="7FE70636" w14:textId="7201AFA9" w:rsidR="00E15272" w:rsidRPr="00E15272" w:rsidRDefault="00851474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СТАЖАНТ в </w:t>
      </w:r>
      <w:r w:rsidR="00E15272" w:rsidRPr="00E15272">
        <w:rPr>
          <w:rFonts w:ascii="Verdana" w:hAnsi="Verdana"/>
          <w:b/>
          <w:bCs/>
          <w:sz w:val="20"/>
          <w:szCs w:val="20"/>
          <w:lang w:val="bg-BG"/>
        </w:rPr>
        <w:t xml:space="preserve">клон на Банката, гр. </w:t>
      </w:r>
      <w:r w:rsidR="0026112E">
        <w:rPr>
          <w:rFonts w:ascii="Verdana" w:hAnsi="Verdana"/>
          <w:b/>
          <w:bCs/>
          <w:sz w:val="20"/>
          <w:szCs w:val="20"/>
          <w:lang w:val="bg-BG"/>
        </w:rPr>
        <w:t>Бургас</w:t>
      </w:r>
    </w:p>
    <w:p w14:paraId="5CE642D2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089E6036" w14:textId="77777777" w:rsidR="00E15272" w:rsidRPr="00E15272" w:rsidRDefault="00E15272" w:rsidP="00E15272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В банков клон на </w:t>
      </w:r>
      <w:proofErr w:type="spellStart"/>
      <w:r w:rsidRPr="00E15272">
        <w:rPr>
          <w:rFonts w:ascii="Verdana" w:hAnsi="Verdana"/>
          <w:b/>
          <w:bCs/>
          <w:i/>
          <w:iCs/>
          <w:sz w:val="20"/>
          <w:szCs w:val="20"/>
        </w:rPr>
        <w:t>Fibank</w:t>
      </w:r>
      <w:proofErr w:type="spellEnd"/>
      <w:r w:rsidRPr="00E15272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основната дейност е свързана с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 xml:space="preserve"> 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bg-BG"/>
        </w:rPr>
        <w:t>к</w:t>
      </w:r>
      <w:r w:rsidRPr="00E15272">
        <w:rPr>
          <w:rFonts w:ascii="Verdana" w:hAnsi="Verdana"/>
          <w:b/>
          <w:bCs/>
          <w:i/>
          <w:iCs/>
          <w:sz w:val="20"/>
          <w:szCs w:val="20"/>
          <w:lang w:val="ru-RU"/>
        </w:rPr>
        <w:t>онсултиране на клиентите, извършване на касови и безкасови операции, предлагане и продажба на банкови продукти и услуги на фирми и на физически лица</w:t>
      </w:r>
    </w:p>
    <w:p w14:paraId="3EDDBD00" w14:textId="77777777" w:rsidR="00E15272" w:rsidRPr="00E15272" w:rsidRDefault="00E15272" w:rsidP="00E15272">
      <w:pPr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14:paraId="5BA88A7B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Ако ти си:</w:t>
      </w:r>
    </w:p>
    <w:p w14:paraId="6BD5769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E15272">
        <w:rPr>
          <w:rFonts w:ascii="Verdana" w:hAnsi="Verdana"/>
          <w:sz w:val="20"/>
          <w:szCs w:val="20"/>
          <w:lang w:val="bg-BG"/>
        </w:rPr>
        <w:t>Инициативен и проактивен</w:t>
      </w:r>
    </w:p>
    <w:p w14:paraId="77333387" w14:textId="77777777" w:rsidR="00E15272" w:rsidRPr="00E15272" w:rsidRDefault="00E15272" w:rsidP="00E15272">
      <w:pPr>
        <w:pStyle w:val="ListParagraph"/>
        <w:numPr>
          <w:ilvl w:val="0"/>
          <w:numId w:val="5"/>
        </w:numPr>
        <w:spacing w:line="259" w:lineRule="auto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Завършил средно образование или си студент</w:t>
      </w:r>
    </w:p>
    <w:p w14:paraId="024CB690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E15272">
        <w:rPr>
          <w:rFonts w:ascii="Verdana" w:hAnsi="Verdana"/>
          <w:sz w:val="20"/>
          <w:szCs w:val="20"/>
          <w:lang w:val="ru-RU"/>
        </w:rPr>
        <w:t>Имаш интерес към развитие в банковата сфера, предлагане и продажба на банкови продукти, работа с клиенти</w:t>
      </w:r>
    </w:p>
    <w:p w14:paraId="540450CF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E15272">
        <w:rPr>
          <w:rFonts w:ascii="Verdana" w:hAnsi="Verdana"/>
          <w:sz w:val="18"/>
          <w:szCs w:val="18"/>
          <w:lang w:val="bg-BG"/>
        </w:rPr>
        <w:t>Имаш умения и опит с</w:t>
      </w:r>
      <w:r w:rsidRPr="00E15272">
        <w:rPr>
          <w:rFonts w:ascii="Verdana" w:hAnsi="Verdana"/>
          <w:sz w:val="18"/>
          <w:szCs w:val="18"/>
        </w:rPr>
        <w:t xml:space="preserve"> MS Office - Word и Excel</w:t>
      </w:r>
    </w:p>
    <w:p w14:paraId="449CEC45" w14:textId="77777777" w:rsidR="00E15272" w:rsidRPr="00E15272" w:rsidRDefault="00E15272" w:rsidP="00E15272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eastAsia="bg-BG"/>
        </w:rPr>
      </w:pPr>
      <w:r w:rsidRPr="00E15272">
        <w:rPr>
          <w:rFonts w:ascii="Verdana" w:hAnsi="Verdana"/>
          <w:sz w:val="20"/>
          <w:szCs w:val="20"/>
          <w:lang w:val="bg-BG" w:eastAsia="bg-BG"/>
        </w:rPr>
        <w:t>Владееш английски език на работно ниво</w:t>
      </w:r>
    </w:p>
    <w:p w14:paraId="5320E018" w14:textId="77777777" w:rsidR="00E15272" w:rsidRPr="00E15272" w:rsidRDefault="00E15272" w:rsidP="00E15272">
      <w:pPr>
        <w:spacing w:line="259" w:lineRule="auto"/>
        <w:ind w:left="720"/>
        <w:jc w:val="both"/>
        <w:rPr>
          <w:rFonts w:ascii="Verdana" w:hAnsi="Verdana"/>
          <w:sz w:val="20"/>
          <w:szCs w:val="20"/>
          <w:lang w:eastAsia="bg-BG"/>
        </w:rPr>
      </w:pPr>
    </w:p>
    <w:p w14:paraId="2F41C812" w14:textId="77777777" w:rsidR="00E15272" w:rsidRPr="00E15272" w:rsidRDefault="00E15272" w:rsidP="00E15272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E15272">
        <w:rPr>
          <w:rFonts w:ascii="Verdana" w:hAnsi="Verdana"/>
          <w:b/>
          <w:bCs/>
          <w:sz w:val="20"/>
          <w:szCs w:val="20"/>
          <w:lang w:val="bg-BG"/>
        </w:rPr>
        <w:t>Искаш да:</w:t>
      </w:r>
    </w:p>
    <w:p w14:paraId="09A51BBB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Подпомагаш дейностите по извършване на безкасови банкови операции</w:t>
      </w:r>
    </w:p>
    <w:p w14:paraId="0EA0B7F9" w14:textId="77777777" w:rsidR="00E15272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Съдействаш на клиентите при попълване на формуляри/документи, въвеждане на платежни нареждания</w:t>
      </w:r>
    </w:p>
    <w:p w14:paraId="6E296F7A" w14:textId="0CAAC6FE" w:rsidR="00373C19" w:rsidRPr="00E15272" w:rsidRDefault="00E15272" w:rsidP="00E15272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E15272">
        <w:rPr>
          <w:rFonts w:ascii="Verdana" w:hAnsi="Verdana"/>
          <w:sz w:val="20"/>
          <w:szCs w:val="20"/>
          <w:lang w:val="bg-BG"/>
        </w:rPr>
        <w:t>Оказваш съдействие на специалистите в банковия офис в административната дейност– подреждане и архивиране на досиета</w:t>
      </w:r>
    </w:p>
    <w:p w14:paraId="4832507D" w14:textId="77777777" w:rsidR="00E15272" w:rsidRDefault="00E15272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2F31DEE" w14:textId="1232F6CA" w:rsidR="009D680C" w:rsidRPr="00B81B23" w:rsidRDefault="003B4E0E" w:rsidP="005A39BA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>Ние ти предлагаме</w:t>
      </w:r>
      <w:r w:rsidR="009D680C" w:rsidRPr="00B81B23">
        <w:rPr>
          <w:rFonts w:ascii="Verdana" w:hAnsi="Verdana"/>
          <w:b/>
          <w:bCs/>
          <w:sz w:val="20"/>
          <w:szCs w:val="20"/>
          <w:lang w:val="bg-BG"/>
        </w:rPr>
        <w:t>:</w:t>
      </w:r>
    </w:p>
    <w:p w14:paraId="1821F6C7" w14:textId="6EC15A4D" w:rsidR="00B81B23" w:rsidRPr="00B81B23" w:rsidRDefault="00B81B23" w:rsidP="00B81B23">
      <w:pPr>
        <w:pStyle w:val="ListParagraph"/>
        <w:numPr>
          <w:ilvl w:val="0"/>
          <w:numId w:val="5"/>
        </w:num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Да откриеш себе</w:t>
      </w:r>
      <w:r w:rsidR="00BA21F3">
        <w:rPr>
          <w:rFonts w:ascii="Verdana" w:hAnsi="Verdana"/>
          <w:sz w:val="20"/>
          <w:szCs w:val="20"/>
        </w:rPr>
        <w:t xml:space="preserve"> </w:t>
      </w:r>
      <w:r w:rsidR="00BA21F3">
        <w:rPr>
          <w:rFonts w:ascii="Verdana" w:hAnsi="Verdana"/>
          <w:sz w:val="20"/>
          <w:szCs w:val="20"/>
          <w:lang w:val="bg-BG"/>
        </w:rPr>
        <w:t>си</w:t>
      </w:r>
      <w:r w:rsidRPr="00B81B23">
        <w:rPr>
          <w:rFonts w:ascii="Verdana" w:hAnsi="Verdana"/>
          <w:sz w:val="20"/>
          <w:szCs w:val="20"/>
          <w:lang w:val="bg-BG"/>
        </w:rPr>
        <w:t>, своята посока, пътя си, а защо не и крайната дестинация</w:t>
      </w:r>
    </w:p>
    <w:p w14:paraId="0528FD79" w14:textId="5645A38B" w:rsidR="00B81B23" w:rsidRPr="00B81B23" w:rsidRDefault="00B81B23" w:rsidP="00B81B23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 xml:space="preserve">Реални работни предизвикателства и участие в работа по </w:t>
      </w:r>
      <w:r w:rsidR="00040D55" w:rsidRPr="00B81B23">
        <w:rPr>
          <w:rFonts w:ascii="Verdana" w:hAnsi="Verdana"/>
          <w:sz w:val="20"/>
          <w:szCs w:val="20"/>
          <w:lang w:val="bg-BG"/>
        </w:rPr>
        <w:t>значими проекти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14:paraId="5F36F10F" w14:textId="1E4A8F4D" w:rsidR="00C518F4" w:rsidRPr="00B81B23" w:rsidRDefault="00B81B23" w:rsidP="00C518F4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Изцяло г</w:t>
      </w:r>
      <w:r w:rsidR="00C518F4" w:rsidRPr="00B81B23">
        <w:rPr>
          <w:rFonts w:ascii="Verdana" w:hAnsi="Verdana"/>
          <w:sz w:val="20"/>
          <w:szCs w:val="20"/>
          <w:lang w:val="ru-RU"/>
        </w:rPr>
        <w:t>ъвкаво работно време и мотивиращо възнаграждение</w:t>
      </w:r>
    </w:p>
    <w:p w14:paraId="2B69D98C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Обучение от персонални ментори - висококвалифицирани експерти в своята област</w:t>
      </w:r>
    </w:p>
    <w:p w14:paraId="6F2F0E93" w14:textId="77777777" w:rsidR="0098689D" w:rsidRPr="00B81B23" w:rsidRDefault="0098689D" w:rsidP="0098689D">
      <w:pPr>
        <w:numPr>
          <w:ilvl w:val="0"/>
          <w:numId w:val="5"/>
        </w:numPr>
        <w:spacing w:line="259" w:lineRule="auto"/>
        <w:jc w:val="both"/>
        <w:rPr>
          <w:rFonts w:ascii="Verdana" w:hAnsi="Verdana"/>
          <w:sz w:val="20"/>
          <w:szCs w:val="20"/>
          <w:lang w:val="ru-RU"/>
        </w:rPr>
      </w:pPr>
      <w:r w:rsidRPr="00B81B23">
        <w:rPr>
          <w:rFonts w:ascii="Verdana" w:hAnsi="Verdana"/>
          <w:sz w:val="20"/>
          <w:szCs w:val="20"/>
          <w:lang w:val="ru-RU"/>
        </w:rPr>
        <w:t>Възможност за реализация в Банката след успешно преминаване на стажа</w:t>
      </w:r>
    </w:p>
    <w:p w14:paraId="2E582412" w14:textId="77777777" w:rsidR="009D680C" w:rsidRDefault="009D680C" w:rsidP="005A39BA">
      <w:pPr>
        <w:jc w:val="both"/>
        <w:rPr>
          <w:rFonts w:ascii="Verdana" w:hAnsi="Verdana"/>
          <w:b/>
          <w:bCs/>
          <w:color w:val="0070C0"/>
          <w:sz w:val="20"/>
          <w:szCs w:val="20"/>
          <w:lang w:val="bg-BG"/>
        </w:rPr>
      </w:pPr>
    </w:p>
    <w:p w14:paraId="42DCB202" w14:textId="34AA289E" w:rsidR="00EB6607" w:rsidRPr="00B81B23" w:rsidRDefault="00EB6607" w:rsidP="00EB6607">
      <w:pPr>
        <w:jc w:val="both"/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 w:rsidRPr="00B81B23">
        <w:rPr>
          <w:rFonts w:ascii="Verdana" w:hAnsi="Verdana"/>
          <w:b/>
          <w:bCs/>
          <w:sz w:val="20"/>
          <w:szCs w:val="20"/>
          <w:lang w:val="bg-BG"/>
        </w:rPr>
        <w:t xml:space="preserve">Как мога да кандидатствам за участие в </w:t>
      </w:r>
      <w:r w:rsidR="00B81B23" w:rsidRPr="00B81B23">
        <w:rPr>
          <w:rFonts w:ascii="Verdana" w:hAnsi="Verdana"/>
          <w:b/>
          <w:bCs/>
          <w:sz w:val="20"/>
          <w:szCs w:val="20"/>
          <w:lang w:val="bg-BG"/>
        </w:rPr>
        <w:t>Стажантска програма 2025 на Fibank</w:t>
      </w:r>
      <w:r w:rsidRPr="00B81B23">
        <w:rPr>
          <w:rFonts w:ascii="Verdana" w:hAnsi="Verdana"/>
          <w:b/>
          <w:bCs/>
          <w:i/>
          <w:iCs/>
          <w:sz w:val="20"/>
          <w:szCs w:val="20"/>
          <w:lang w:val="bg-BG"/>
        </w:rPr>
        <w:t>:</w:t>
      </w:r>
    </w:p>
    <w:p w14:paraId="27A5C22E" w14:textId="31E59D53" w:rsidR="00EB6607" w:rsidRPr="002B5DCA" w:rsidRDefault="00B81B23" w:rsidP="00EB660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Изпрати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кратко </w:t>
      </w:r>
      <w:r w:rsidR="00EB6607" w:rsidRPr="00B81B23">
        <w:rPr>
          <w:rFonts w:ascii="Verdana" w:hAnsi="Verdana"/>
          <w:sz w:val="20"/>
          <w:szCs w:val="20"/>
        </w:rPr>
        <w:t>CV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 на </w:t>
      </w:r>
      <w:r w:rsidR="00EB6607" w:rsidRPr="00B81B23">
        <w:rPr>
          <w:rFonts w:ascii="Verdana" w:hAnsi="Verdana"/>
          <w:sz w:val="20"/>
          <w:szCs w:val="20"/>
        </w:rPr>
        <w:t xml:space="preserve">jobs@fibank.bg 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до </w:t>
      </w:r>
      <w:r w:rsidR="002B5DCA">
        <w:rPr>
          <w:rFonts w:ascii="Verdana" w:hAnsi="Verdana"/>
          <w:b/>
          <w:sz w:val="20"/>
          <w:szCs w:val="20"/>
        </w:rPr>
        <w:t>14.07.2025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B6607" w:rsidRPr="00B81B23">
        <w:rPr>
          <w:rFonts w:ascii="Verdana" w:hAnsi="Verdana"/>
          <w:bCs/>
          <w:sz w:val="20"/>
          <w:szCs w:val="20"/>
          <w:lang w:val="bg-BG"/>
        </w:rPr>
        <w:t>г</w:t>
      </w:r>
      <w:r w:rsidR="00EB6607" w:rsidRPr="00B81B23">
        <w:rPr>
          <w:rFonts w:ascii="Verdana" w:hAnsi="Verdana"/>
          <w:b/>
          <w:sz w:val="20"/>
          <w:szCs w:val="20"/>
          <w:lang w:val="bg-BG"/>
        </w:rPr>
        <w:t>.</w:t>
      </w:r>
      <w:r w:rsidR="00EB6607" w:rsidRPr="00B81B23">
        <w:rPr>
          <w:rFonts w:ascii="Verdana" w:hAnsi="Verdana"/>
          <w:sz w:val="20"/>
          <w:szCs w:val="20"/>
          <w:lang w:val="bg-BG"/>
        </w:rPr>
        <w:t xml:space="preserve">, като в мейла посочиш референтен номер </w:t>
      </w:r>
      <w:r w:rsidR="002B5DCA" w:rsidRPr="002B5DCA">
        <w:rPr>
          <w:rFonts w:ascii="Verdana" w:hAnsi="Verdana"/>
          <w:b/>
          <w:bCs/>
          <w:sz w:val="20"/>
          <w:szCs w:val="20"/>
        </w:rPr>
        <w:t>SP/0714Bs</w:t>
      </w:r>
      <w:r w:rsidR="002B5DCA">
        <w:rPr>
          <w:rFonts w:ascii="Verdana" w:hAnsi="Verdana"/>
          <w:sz w:val="20"/>
          <w:szCs w:val="20"/>
        </w:rPr>
        <w:t>.</w:t>
      </w:r>
    </w:p>
    <w:p w14:paraId="1D17352E" w14:textId="1277C446" w:rsidR="00EB6607" w:rsidRPr="00B81B23" w:rsidRDefault="00B81B23" w:rsidP="00EB6607">
      <w:pPr>
        <w:jc w:val="both"/>
        <w:rPr>
          <w:rFonts w:ascii="Verdana" w:hAnsi="Verdana"/>
          <w:sz w:val="20"/>
          <w:szCs w:val="20"/>
          <w:lang w:val="bg-BG"/>
        </w:rPr>
      </w:pPr>
      <w:r w:rsidRPr="00B81B23">
        <w:rPr>
          <w:rFonts w:ascii="Verdana" w:hAnsi="Verdana"/>
          <w:sz w:val="20"/>
          <w:szCs w:val="20"/>
          <w:lang w:val="bg-BG"/>
        </w:rPr>
        <w:t>О</w:t>
      </w:r>
      <w:r w:rsidR="00EB6607" w:rsidRPr="00B81B23">
        <w:rPr>
          <w:rFonts w:ascii="Verdana" w:hAnsi="Verdana"/>
          <w:sz w:val="20"/>
          <w:szCs w:val="20"/>
          <w:lang w:val="bg-BG"/>
        </w:rPr>
        <w:t>чаквай покана за интервю</w:t>
      </w:r>
      <w:r w:rsidRPr="00B81B23">
        <w:rPr>
          <w:rFonts w:ascii="Verdana" w:hAnsi="Verdana"/>
          <w:sz w:val="20"/>
          <w:szCs w:val="20"/>
          <w:lang w:val="bg-BG"/>
        </w:rPr>
        <w:t xml:space="preserve"> </w:t>
      </w:r>
      <w:r w:rsidRPr="00F70A00">
        <w:rPr>
          <w:rFonts w:ascii="Verdana" w:hAnsi="Verdana"/>
          <w:sz w:val="20"/>
          <w:szCs w:val="20"/>
          <w:lang w:val="bg-BG"/>
        </w:rPr>
        <w:t>за</w:t>
      </w:r>
      <w:r w:rsidRPr="00B81B23">
        <w:rPr>
          <w:rFonts w:ascii="Verdana" w:hAnsi="Verdana"/>
          <w:sz w:val="20"/>
          <w:szCs w:val="20"/>
          <w:lang w:val="bg-BG"/>
        </w:rPr>
        <w:t xml:space="preserve"> одобрение</w:t>
      </w:r>
      <w:r w:rsidR="00EB6607" w:rsidRPr="00B81B23">
        <w:rPr>
          <w:rFonts w:ascii="Verdana" w:hAnsi="Verdana"/>
          <w:sz w:val="20"/>
          <w:szCs w:val="20"/>
          <w:lang w:val="bg-BG"/>
        </w:rPr>
        <w:t>.</w:t>
      </w:r>
    </w:p>
    <w:p w14:paraId="1E5FF0B7" w14:textId="77777777" w:rsidR="00EB6607" w:rsidRPr="00EB46E3" w:rsidRDefault="00EB6607" w:rsidP="00EB6607">
      <w:pPr>
        <w:ind w:left="-426" w:right="-142"/>
        <w:jc w:val="center"/>
        <w:rPr>
          <w:rFonts w:ascii="Verdana" w:hAnsi="Verdana"/>
          <w:b/>
          <w:color w:val="0070C0"/>
          <w:sz w:val="18"/>
          <w:szCs w:val="18"/>
          <w:lang w:val="bg-BG"/>
        </w:rPr>
      </w:pPr>
    </w:p>
    <w:p w14:paraId="61A26F80" w14:textId="77777777" w:rsidR="00EB6607" w:rsidRPr="0056542F" w:rsidRDefault="00EB6607" w:rsidP="00EB6607">
      <w:pPr>
        <w:ind w:left="-426" w:right="-142"/>
        <w:jc w:val="center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  <w:r w:rsidRPr="0056542F">
        <w:rPr>
          <w:rFonts w:ascii="Verdana" w:hAnsi="Verdana"/>
          <w:sz w:val="20"/>
          <w:szCs w:val="20"/>
          <w:lang w:val="bg-BG"/>
        </w:rPr>
        <w:t>Всички документи ще бъдат разглеждани според ЗЗЛД.</w:t>
      </w:r>
    </w:p>
    <w:p w14:paraId="597ED3D8" w14:textId="6C8EF1BC" w:rsidR="00A2044E" w:rsidRDefault="00A2044E" w:rsidP="00EB6607">
      <w:pPr>
        <w:jc w:val="both"/>
        <w:rPr>
          <w:rFonts w:ascii="Verdana" w:hAnsi="Verdana"/>
          <w:color w:val="0070C0"/>
          <w:sz w:val="20"/>
          <w:szCs w:val="20"/>
        </w:rPr>
      </w:pPr>
    </w:p>
    <w:sectPr w:rsidR="00A2044E" w:rsidSect="00FE5DDC">
      <w:pgSz w:w="12240" w:h="15840"/>
      <w:pgMar w:top="284" w:right="1183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2B2D"/>
    <w:multiLevelType w:val="hybridMultilevel"/>
    <w:tmpl w:val="34DE91A6"/>
    <w:lvl w:ilvl="0" w:tplc="387E876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77DA1"/>
    <w:multiLevelType w:val="hybridMultilevel"/>
    <w:tmpl w:val="D8C0DE36"/>
    <w:lvl w:ilvl="0" w:tplc="7DB29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7BFD"/>
    <w:multiLevelType w:val="hybridMultilevel"/>
    <w:tmpl w:val="EAB847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7A8"/>
    <w:multiLevelType w:val="multilevel"/>
    <w:tmpl w:val="2A12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E77F0D"/>
    <w:multiLevelType w:val="multilevel"/>
    <w:tmpl w:val="C5C6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36A3F"/>
    <w:multiLevelType w:val="hybridMultilevel"/>
    <w:tmpl w:val="954E3714"/>
    <w:lvl w:ilvl="0" w:tplc="86E8D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82EB0">
      <w:numFmt w:val="none"/>
      <w:lvlText w:val=""/>
      <w:lvlJc w:val="left"/>
      <w:pPr>
        <w:tabs>
          <w:tab w:val="num" w:pos="360"/>
        </w:tabs>
      </w:pPr>
    </w:lvl>
    <w:lvl w:ilvl="2" w:tplc="80D4D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20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4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3C6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C4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27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F571E4"/>
    <w:multiLevelType w:val="hybridMultilevel"/>
    <w:tmpl w:val="0BD423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527BF3"/>
    <w:multiLevelType w:val="hybridMultilevel"/>
    <w:tmpl w:val="B66E0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E2433"/>
    <w:multiLevelType w:val="hybridMultilevel"/>
    <w:tmpl w:val="6688CB58"/>
    <w:lvl w:ilvl="0" w:tplc="D862BF9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92061"/>
    <w:multiLevelType w:val="hybridMultilevel"/>
    <w:tmpl w:val="CEEA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937CE"/>
    <w:multiLevelType w:val="hybridMultilevel"/>
    <w:tmpl w:val="2664154C"/>
    <w:lvl w:ilvl="0" w:tplc="8904C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9EC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2AB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2B05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CC0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83C1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82E6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5ACA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1C4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4DB60FC0"/>
    <w:multiLevelType w:val="hybridMultilevel"/>
    <w:tmpl w:val="FD4E22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D7657"/>
    <w:multiLevelType w:val="hybridMultilevel"/>
    <w:tmpl w:val="720EFF7A"/>
    <w:lvl w:ilvl="0" w:tplc="8D0E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01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6EE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6C8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68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4C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A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761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AB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D16D93"/>
    <w:multiLevelType w:val="hybridMultilevel"/>
    <w:tmpl w:val="DF12583E"/>
    <w:lvl w:ilvl="0" w:tplc="B0344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80EF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1B29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76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50C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285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A8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80A5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678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 w15:restartNumberingAfterBreak="0">
    <w:nsid w:val="533C735C"/>
    <w:multiLevelType w:val="hybridMultilevel"/>
    <w:tmpl w:val="D876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45AF"/>
    <w:multiLevelType w:val="hybridMultilevel"/>
    <w:tmpl w:val="818674B2"/>
    <w:lvl w:ilvl="0" w:tplc="47D2C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2152D"/>
    <w:multiLevelType w:val="hybridMultilevel"/>
    <w:tmpl w:val="125E2010"/>
    <w:lvl w:ilvl="0" w:tplc="4800B556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6889291B"/>
    <w:multiLevelType w:val="multilevel"/>
    <w:tmpl w:val="6FE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D27FA6"/>
    <w:multiLevelType w:val="hybridMultilevel"/>
    <w:tmpl w:val="A2A41C0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C2D46"/>
    <w:multiLevelType w:val="hybridMultilevel"/>
    <w:tmpl w:val="3BE4F184"/>
    <w:lvl w:ilvl="0" w:tplc="E7ECDC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B60E8"/>
    <w:multiLevelType w:val="hybridMultilevel"/>
    <w:tmpl w:val="BE401FEA"/>
    <w:lvl w:ilvl="0" w:tplc="D85E2B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5"/>
  </w:num>
  <w:num w:numId="5">
    <w:abstractNumId w:val="20"/>
  </w:num>
  <w:num w:numId="6">
    <w:abstractNumId w:val="0"/>
  </w:num>
  <w:num w:numId="7">
    <w:abstractNumId w:val="11"/>
  </w:num>
  <w:num w:numId="8">
    <w:abstractNumId w:val="6"/>
  </w:num>
  <w:num w:numId="9">
    <w:abstractNumId w:val="7"/>
  </w:num>
  <w:num w:numId="10">
    <w:abstractNumId w:val="1"/>
  </w:num>
  <w:num w:numId="11">
    <w:abstractNumId w:val="1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4"/>
  </w:num>
  <w:num w:numId="17">
    <w:abstractNumId w:val="16"/>
  </w:num>
  <w:num w:numId="18">
    <w:abstractNumId w:val="13"/>
  </w:num>
  <w:num w:numId="19">
    <w:abstractNumId w:val="16"/>
  </w:num>
  <w:num w:numId="20">
    <w:abstractNumId w:val="10"/>
  </w:num>
  <w:num w:numId="21">
    <w:abstractNumId w:val="12"/>
  </w:num>
  <w:num w:numId="22">
    <w:abstractNumId w:val="1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0C"/>
    <w:rsid w:val="0000509F"/>
    <w:rsid w:val="000141B7"/>
    <w:rsid w:val="00040D55"/>
    <w:rsid w:val="00047EC0"/>
    <w:rsid w:val="0006690D"/>
    <w:rsid w:val="00094FB6"/>
    <w:rsid w:val="000A2808"/>
    <w:rsid w:val="000D4FC2"/>
    <w:rsid w:val="000E1943"/>
    <w:rsid w:val="000F119F"/>
    <w:rsid w:val="000F64DE"/>
    <w:rsid w:val="001202DF"/>
    <w:rsid w:val="0012357F"/>
    <w:rsid w:val="00123650"/>
    <w:rsid w:val="00130E46"/>
    <w:rsid w:val="001D729F"/>
    <w:rsid w:val="001E3AD9"/>
    <w:rsid w:val="00223AEA"/>
    <w:rsid w:val="002276C3"/>
    <w:rsid w:val="0026112E"/>
    <w:rsid w:val="00296369"/>
    <w:rsid w:val="002A5F1C"/>
    <w:rsid w:val="002B5DCA"/>
    <w:rsid w:val="002C4AFE"/>
    <w:rsid w:val="002C6362"/>
    <w:rsid w:val="00356ED7"/>
    <w:rsid w:val="00373C19"/>
    <w:rsid w:val="003A28B7"/>
    <w:rsid w:val="003B3670"/>
    <w:rsid w:val="003B3C58"/>
    <w:rsid w:val="003B4E0E"/>
    <w:rsid w:val="003B7787"/>
    <w:rsid w:val="003D36E0"/>
    <w:rsid w:val="00416662"/>
    <w:rsid w:val="00426441"/>
    <w:rsid w:val="00494CBB"/>
    <w:rsid w:val="004E5D9C"/>
    <w:rsid w:val="004F2598"/>
    <w:rsid w:val="004F4D63"/>
    <w:rsid w:val="00506A69"/>
    <w:rsid w:val="0056542F"/>
    <w:rsid w:val="00590F7D"/>
    <w:rsid w:val="00591447"/>
    <w:rsid w:val="005A39BA"/>
    <w:rsid w:val="005A790C"/>
    <w:rsid w:val="005C6683"/>
    <w:rsid w:val="005E2D90"/>
    <w:rsid w:val="005F4747"/>
    <w:rsid w:val="0060387E"/>
    <w:rsid w:val="00610E26"/>
    <w:rsid w:val="00690477"/>
    <w:rsid w:val="00730E0A"/>
    <w:rsid w:val="00761FCE"/>
    <w:rsid w:val="0076702F"/>
    <w:rsid w:val="0077403A"/>
    <w:rsid w:val="00787DCF"/>
    <w:rsid w:val="0079124C"/>
    <w:rsid w:val="0079299D"/>
    <w:rsid w:val="007B495C"/>
    <w:rsid w:val="007B6B9A"/>
    <w:rsid w:val="007C5CAA"/>
    <w:rsid w:val="007D2BC1"/>
    <w:rsid w:val="008174F4"/>
    <w:rsid w:val="00840022"/>
    <w:rsid w:val="00851474"/>
    <w:rsid w:val="00854E99"/>
    <w:rsid w:val="00865548"/>
    <w:rsid w:val="008825E2"/>
    <w:rsid w:val="00891600"/>
    <w:rsid w:val="008A384E"/>
    <w:rsid w:val="008C69BE"/>
    <w:rsid w:val="008F271E"/>
    <w:rsid w:val="009026C2"/>
    <w:rsid w:val="0091293C"/>
    <w:rsid w:val="00922059"/>
    <w:rsid w:val="00927F1D"/>
    <w:rsid w:val="0098689D"/>
    <w:rsid w:val="009C4051"/>
    <w:rsid w:val="009D680C"/>
    <w:rsid w:val="00A056AC"/>
    <w:rsid w:val="00A15CDD"/>
    <w:rsid w:val="00A2044E"/>
    <w:rsid w:val="00A763F3"/>
    <w:rsid w:val="00AF02E8"/>
    <w:rsid w:val="00B04AFA"/>
    <w:rsid w:val="00B64DB6"/>
    <w:rsid w:val="00B81B23"/>
    <w:rsid w:val="00BA21F3"/>
    <w:rsid w:val="00BC365F"/>
    <w:rsid w:val="00BC572F"/>
    <w:rsid w:val="00BE548C"/>
    <w:rsid w:val="00BE6E37"/>
    <w:rsid w:val="00C44690"/>
    <w:rsid w:val="00C518F4"/>
    <w:rsid w:val="00C75181"/>
    <w:rsid w:val="00C92BC4"/>
    <w:rsid w:val="00CA32A6"/>
    <w:rsid w:val="00CA7EEB"/>
    <w:rsid w:val="00CB7BD0"/>
    <w:rsid w:val="00CC17E6"/>
    <w:rsid w:val="00CC3FCD"/>
    <w:rsid w:val="00D220FC"/>
    <w:rsid w:val="00D34AE8"/>
    <w:rsid w:val="00D60CD1"/>
    <w:rsid w:val="00D779E6"/>
    <w:rsid w:val="00D964BE"/>
    <w:rsid w:val="00DB263E"/>
    <w:rsid w:val="00DF229A"/>
    <w:rsid w:val="00DF7559"/>
    <w:rsid w:val="00E015D7"/>
    <w:rsid w:val="00E15272"/>
    <w:rsid w:val="00E2158F"/>
    <w:rsid w:val="00E524AA"/>
    <w:rsid w:val="00E65958"/>
    <w:rsid w:val="00EA4FDF"/>
    <w:rsid w:val="00EA6E9F"/>
    <w:rsid w:val="00EB46E3"/>
    <w:rsid w:val="00EB6607"/>
    <w:rsid w:val="00EC463F"/>
    <w:rsid w:val="00ED6B34"/>
    <w:rsid w:val="00F0348E"/>
    <w:rsid w:val="00F1294F"/>
    <w:rsid w:val="00F300D9"/>
    <w:rsid w:val="00F41FD6"/>
    <w:rsid w:val="00F6501F"/>
    <w:rsid w:val="00F70A00"/>
    <w:rsid w:val="00F73969"/>
    <w:rsid w:val="00F75E14"/>
    <w:rsid w:val="00F84F9C"/>
    <w:rsid w:val="00F91831"/>
    <w:rsid w:val="00FE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BBAF"/>
  <w15:chartTrackingRefBased/>
  <w15:docId w15:val="{2384C24F-7A2B-4DB0-93DC-6284111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0C"/>
    <w:pPr>
      <w:ind w:left="720"/>
    </w:pPr>
  </w:style>
  <w:style w:type="character" w:styleId="Hyperlink">
    <w:name w:val="Hyperlink"/>
    <w:basedOn w:val="DefaultParagraphFont"/>
    <w:uiPriority w:val="99"/>
    <w:unhideWhenUsed/>
    <w:rsid w:val="005C66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52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64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27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8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0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9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85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06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00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59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2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468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03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48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816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MINKOVA RUSALOVA</dc:creator>
  <cp:keywords/>
  <dc:description/>
  <cp:lastModifiedBy>MARIYA MINKOVA RUSALOVA</cp:lastModifiedBy>
  <cp:revision>4</cp:revision>
  <dcterms:created xsi:type="dcterms:W3CDTF">2025-06-26T11:52:00Z</dcterms:created>
  <dcterms:modified xsi:type="dcterms:W3CDTF">2025-06-26T12:06:00Z</dcterms:modified>
</cp:coreProperties>
</file>