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6F9ADA4B" w14:textId="77777777" w:rsidR="00604BE0" w:rsidRPr="00604BE0" w:rsidRDefault="00851474" w:rsidP="00604BE0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604BE0" w:rsidRPr="00604BE0">
        <w:rPr>
          <w:rFonts w:ascii="Verdana" w:hAnsi="Verdana"/>
          <w:b/>
          <w:bCs/>
          <w:sz w:val="20"/>
          <w:szCs w:val="20"/>
          <w:lang w:val="bg-BG"/>
        </w:rPr>
        <w:t>клон на Банката, гр. София</w:t>
      </w:r>
    </w:p>
    <w:p w14:paraId="22B559F2" w14:textId="77777777" w:rsidR="00604BE0" w:rsidRPr="00604BE0" w:rsidRDefault="00604BE0" w:rsidP="00604BE0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22486591" w14:textId="77777777" w:rsidR="00604BE0" w:rsidRPr="00604BE0" w:rsidRDefault="00604BE0" w:rsidP="00604BE0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04BE0">
        <w:rPr>
          <w:rFonts w:ascii="Verdana" w:hAnsi="Verdana"/>
          <w:b/>
          <w:bCs/>
          <w:sz w:val="20"/>
          <w:szCs w:val="20"/>
          <w:lang w:val="bg-BG"/>
        </w:rPr>
        <w:t>В банков клон на Fibank основната дейност е свързана с консултиране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4E6D3E8C" w14:textId="77777777" w:rsidR="00604BE0" w:rsidRPr="00604BE0" w:rsidRDefault="00604BE0" w:rsidP="00604BE0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00556A7" w14:textId="77777777" w:rsidR="00604BE0" w:rsidRPr="00604BE0" w:rsidRDefault="00604BE0" w:rsidP="00604BE0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04BE0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77DA1DAE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05B19453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893EE3A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Имаш интерес към развитие в банковата сфера, предлагане и продажба на банкови продукти, работа с клиенти</w:t>
      </w:r>
    </w:p>
    <w:p w14:paraId="2E26D1C8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Имаш умения и опит с MS Office - Word и Excel</w:t>
      </w:r>
    </w:p>
    <w:p w14:paraId="224AADAA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Владееш английски език на работно ниво</w:t>
      </w:r>
    </w:p>
    <w:p w14:paraId="25F51B97" w14:textId="77777777" w:rsidR="00604BE0" w:rsidRPr="00A2044E" w:rsidRDefault="00604BE0" w:rsidP="00604BE0">
      <w:pPr>
        <w:spacing w:line="259" w:lineRule="auto"/>
        <w:ind w:left="720"/>
        <w:jc w:val="both"/>
        <w:rPr>
          <w:rFonts w:ascii="Verdana" w:hAnsi="Verdana"/>
          <w:color w:val="0070C0"/>
          <w:sz w:val="20"/>
          <w:szCs w:val="20"/>
          <w:lang w:eastAsia="bg-BG"/>
        </w:rPr>
      </w:pPr>
    </w:p>
    <w:p w14:paraId="4730389C" w14:textId="77777777" w:rsidR="00604BE0" w:rsidRPr="00604BE0" w:rsidRDefault="00604BE0" w:rsidP="00604BE0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04BE0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1FF8A0D3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Hlk6836789"/>
      <w:r w:rsidRPr="00604BE0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203E8490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19704DD9" w14:textId="77777777" w:rsidR="00604BE0" w:rsidRPr="00604BE0" w:rsidRDefault="00604BE0" w:rsidP="00604BE0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04BE0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bookmarkEnd w:id="0"/>
    <w:p w14:paraId="7B5A3597" w14:textId="77777777" w:rsidR="00604BE0" w:rsidRDefault="00604BE0" w:rsidP="00604BE0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3ED7E432" w:rsidR="009D680C" w:rsidRPr="00B81B23" w:rsidRDefault="003B4E0E" w:rsidP="00604BE0">
      <w:pPr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3C43E1D5" w:rsidR="00EB6607" w:rsidRPr="00777186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777186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bookmarkStart w:id="1" w:name="_GoBack"/>
      <w:r w:rsidR="00777186" w:rsidRPr="00777186">
        <w:rPr>
          <w:rFonts w:ascii="Verdana" w:hAnsi="Verdana"/>
          <w:b/>
          <w:bCs/>
          <w:sz w:val="20"/>
          <w:szCs w:val="20"/>
        </w:rPr>
        <w:t>SP/0714Sf</w:t>
      </w:r>
      <w:bookmarkEnd w:id="1"/>
      <w:r w:rsidR="00777186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42301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04BE0"/>
    <w:rsid w:val="00610E26"/>
    <w:rsid w:val="00690477"/>
    <w:rsid w:val="00730E0A"/>
    <w:rsid w:val="00761FCE"/>
    <w:rsid w:val="0076702F"/>
    <w:rsid w:val="0077403A"/>
    <w:rsid w:val="00777186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2025-06-26T11:44:00Z</dcterms:created>
  <dcterms:modified xsi:type="dcterms:W3CDTF">2025-06-26T12:08:00Z</dcterms:modified>
</cp:coreProperties>
</file>